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DE" w:rsidRDefault="00F14EDE" w:rsidP="00F14E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Получение услуг  в электронном виде</w:t>
      </w:r>
      <w:bookmarkStart w:id="0" w:name="_GoBack"/>
      <w:bookmarkEnd w:id="0"/>
    </w:p>
    <w:p w:rsidR="00F14EDE" w:rsidRDefault="005F1CBA" w:rsidP="00F14ED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В связи с выводом массовых социально значимых муниципальных услуг в </w:t>
      </w:r>
      <w:r w:rsidR="00F14EDE">
        <w:rPr>
          <w:sz w:val="28"/>
          <w:szCs w:val="28"/>
        </w:rPr>
        <w:t>э</w:t>
      </w:r>
      <w:r>
        <w:rPr>
          <w:sz w:val="28"/>
          <w:szCs w:val="28"/>
        </w:rPr>
        <w:t xml:space="preserve">лектронный формат на Едином портале государственных и муниципальных услуг </w:t>
      </w:r>
      <w:r w:rsidR="00D53FCB" w:rsidRPr="00D53FCB">
        <w:rPr>
          <w:sz w:val="28"/>
          <w:szCs w:val="28"/>
        </w:rPr>
        <w:t xml:space="preserve">Администрация муниципального района «Балейский район» информирует о возможности получения </w:t>
      </w:r>
      <w:r w:rsidR="00D53FCB">
        <w:rPr>
          <w:sz w:val="28"/>
          <w:szCs w:val="28"/>
        </w:rPr>
        <w:t>У</w:t>
      </w:r>
      <w:r w:rsidR="00D53FCB" w:rsidRPr="00D53FCB">
        <w:rPr>
          <w:sz w:val="28"/>
          <w:szCs w:val="28"/>
        </w:rPr>
        <w:t xml:space="preserve">слуг в электронном виде с использование </w:t>
      </w:r>
      <w:r w:rsidR="00D53FCB">
        <w:rPr>
          <w:sz w:val="28"/>
          <w:szCs w:val="28"/>
        </w:rPr>
        <w:t xml:space="preserve">Единого </w:t>
      </w:r>
      <w:r w:rsidR="00D53FCB" w:rsidRPr="00D53FCB">
        <w:rPr>
          <w:sz w:val="28"/>
          <w:szCs w:val="28"/>
        </w:rPr>
        <w:t>Портала государственных услуг</w:t>
      </w:r>
      <w:r w:rsidR="00D53FCB">
        <w:rPr>
          <w:sz w:val="28"/>
          <w:szCs w:val="28"/>
        </w:rPr>
        <w:t xml:space="preserve">. </w:t>
      </w:r>
      <w:r w:rsidR="00DA00A9">
        <w:rPr>
          <w:sz w:val="28"/>
          <w:szCs w:val="28"/>
        </w:rPr>
        <w:t xml:space="preserve">Перечень муниципальных услуг  и </w:t>
      </w:r>
      <w:r w:rsidR="00D53FCB">
        <w:rPr>
          <w:sz w:val="28"/>
          <w:szCs w:val="28"/>
        </w:rPr>
        <w:t>ссылки на электронную форму предоставления услуг</w:t>
      </w:r>
      <w:r w:rsidR="00DA00A9">
        <w:rPr>
          <w:sz w:val="28"/>
          <w:szCs w:val="28"/>
        </w:rPr>
        <w:t xml:space="preserve">  </w:t>
      </w:r>
      <w:proofErr w:type="gramStart"/>
      <w:r w:rsidR="00DA00A9">
        <w:rPr>
          <w:sz w:val="28"/>
          <w:szCs w:val="28"/>
        </w:rPr>
        <w:t xml:space="preserve">согласно </w:t>
      </w:r>
      <w:r w:rsidR="007172E3">
        <w:rPr>
          <w:sz w:val="28"/>
          <w:szCs w:val="28"/>
        </w:rPr>
        <w:t xml:space="preserve"> </w:t>
      </w:r>
      <w:r w:rsidR="00DA00A9">
        <w:rPr>
          <w:sz w:val="28"/>
          <w:szCs w:val="28"/>
        </w:rPr>
        <w:t>приложения</w:t>
      </w:r>
      <w:proofErr w:type="gramEnd"/>
      <w:r w:rsidR="00DA00A9">
        <w:rPr>
          <w:sz w:val="28"/>
          <w:szCs w:val="28"/>
        </w:rPr>
        <w:t>.</w:t>
      </w:r>
    </w:p>
    <w:p w:rsidR="00F14EDE" w:rsidRDefault="00F14EDE" w:rsidP="00F14EDE">
      <w:pPr>
        <w:rPr>
          <w:rFonts w:ascii="Times New Roman" w:hAnsi="Times New Roman" w:cs="Times New Roman"/>
          <w:sz w:val="28"/>
          <w:szCs w:val="28"/>
        </w:rPr>
      </w:pPr>
      <w:r w:rsidRPr="00974640">
        <w:rPr>
          <w:rFonts w:ascii="Times New Roman" w:hAnsi="Times New Roman" w:cs="Times New Roman"/>
          <w:sz w:val="28"/>
          <w:szCs w:val="28"/>
        </w:rPr>
        <w:t>Приложение</w:t>
      </w:r>
    </w:p>
    <w:p w:rsidR="00F14EDE" w:rsidRDefault="00F14EDE" w:rsidP="00F14EDE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4901"/>
        <w:gridCol w:w="3677"/>
      </w:tblGrid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14EDE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https://www.gosuslugi.ru/600143/1</w:t>
              </w:r>
            </w:hyperlink>
          </w:p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https://www.gosuslugi.ru/600168/1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https://www.gosuslugi.ru/600171/1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https://www.gosuslugi.ru/600153/1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https://www.gosuslugi.ru/600142/1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https://www.gosuslugi.ru/600173/1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https://www.gosuslugi.ru/600130/1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https://www.gosuslugi.ru/600133/1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https://www.gosuslugi.ru/600141/1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https://www.gosuslugi.ru/600136/1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обеспечение физических  и юридических лиц на основе документов Архивного фонда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сийской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14EDE" w:rsidRPr="006D3C57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D3C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https</w:t>
            </w:r>
            <w:r w:rsidRPr="006D3C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://</w:t>
            </w:r>
            <w:r w:rsidRPr="006D3C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www/gosuslugi/ru/600149/1</w:t>
            </w:r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https://www.gosuslugi.ru/600148/1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https://www.gosuslugi.ru/600139/1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https://www.gosuslugi.ru/600144/1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0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https://www.gosuslugi.ru/600154/1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1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https://www.gosuslugi.ru/600176/1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https://www.gosuslugi.ru/600150/1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https://www.gosuslugi.ru/600156/1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4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https://www.gosuslugi.ru/600217/1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5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https://www.gosuslugi.ru/600241/1</w:t>
              </w:r>
            </w:hyperlink>
          </w:p>
        </w:tc>
      </w:tr>
      <w:tr w:rsidR="00F14EDE" w:rsidRPr="00974640" w:rsidTr="00FA3CEF">
        <w:trPr>
          <w:trHeight w:val="57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14EDE" w:rsidRPr="00DF1E6D" w:rsidRDefault="00F14EDE" w:rsidP="00FA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6" w:history="1">
              <w:r w:rsidRPr="00DF1E6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https://www.gosuslugi.ru/600209/1</w:t>
              </w:r>
            </w:hyperlink>
          </w:p>
        </w:tc>
      </w:tr>
    </w:tbl>
    <w:p w:rsidR="00A744CE" w:rsidRPr="00D53FCB" w:rsidRDefault="00A744CE">
      <w:pPr>
        <w:rPr>
          <w:sz w:val="28"/>
          <w:szCs w:val="28"/>
        </w:rPr>
      </w:pPr>
    </w:p>
    <w:sectPr w:rsidR="00A744CE" w:rsidRPr="00D5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EDE" w:rsidRDefault="00F14EDE" w:rsidP="00F14EDE">
      <w:pPr>
        <w:spacing w:after="0" w:line="240" w:lineRule="auto"/>
      </w:pPr>
      <w:r>
        <w:separator/>
      </w:r>
    </w:p>
  </w:endnote>
  <w:endnote w:type="continuationSeparator" w:id="0">
    <w:p w:rsidR="00F14EDE" w:rsidRDefault="00F14EDE" w:rsidP="00F1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EDE" w:rsidRDefault="00F14EDE" w:rsidP="00F14EDE">
      <w:pPr>
        <w:spacing w:after="0" w:line="240" w:lineRule="auto"/>
      </w:pPr>
      <w:r>
        <w:separator/>
      </w:r>
    </w:p>
  </w:footnote>
  <w:footnote w:type="continuationSeparator" w:id="0">
    <w:p w:rsidR="00F14EDE" w:rsidRDefault="00F14EDE" w:rsidP="00F14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93"/>
    <w:rsid w:val="005F1CBA"/>
    <w:rsid w:val="007172E3"/>
    <w:rsid w:val="00A744CE"/>
    <w:rsid w:val="00D53FCB"/>
    <w:rsid w:val="00DA00A9"/>
    <w:rsid w:val="00F14EDE"/>
    <w:rsid w:val="00F2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EDE"/>
  </w:style>
  <w:style w:type="paragraph" w:styleId="a5">
    <w:name w:val="footer"/>
    <w:basedOn w:val="a"/>
    <w:link w:val="a6"/>
    <w:uiPriority w:val="99"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EDE"/>
  </w:style>
  <w:style w:type="paragraph" w:styleId="a5">
    <w:name w:val="footer"/>
    <w:basedOn w:val="a"/>
    <w:link w:val="a6"/>
    <w:uiPriority w:val="99"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68/1" TargetMode="External"/><Relationship Id="rId13" Type="http://schemas.openxmlformats.org/officeDocument/2006/relationships/hyperlink" Target="https://www.gosuslugi.ru/600130/1" TargetMode="External"/><Relationship Id="rId18" Type="http://schemas.openxmlformats.org/officeDocument/2006/relationships/hyperlink" Target="https://www.gosuslugi.ru/600139/1" TargetMode="External"/><Relationship Id="rId26" Type="http://schemas.openxmlformats.org/officeDocument/2006/relationships/hyperlink" Target="https://www.gosuslugi.ru/600209/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suslugi.ru/600176/1" TargetMode="External"/><Relationship Id="rId7" Type="http://schemas.openxmlformats.org/officeDocument/2006/relationships/hyperlink" Target="https://www.gosuslugi.ru/600143/1" TargetMode="External"/><Relationship Id="rId12" Type="http://schemas.openxmlformats.org/officeDocument/2006/relationships/hyperlink" Target="https://www.gosuslugi.ru/600173/1" TargetMode="External"/><Relationship Id="rId17" Type="http://schemas.openxmlformats.org/officeDocument/2006/relationships/hyperlink" Target="https://www.gosuslugi.ru/600148/1" TargetMode="External"/><Relationship Id="rId25" Type="http://schemas.openxmlformats.org/officeDocument/2006/relationships/hyperlink" Target="https://www.gosuslugi.ru/600241/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suslugi.ru/600136/1" TargetMode="External"/><Relationship Id="rId20" Type="http://schemas.openxmlformats.org/officeDocument/2006/relationships/hyperlink" Target="https://www.gosuslugi.ru/600154/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600142/1" TargetMode="External"/><Relationship Id="rId24" Type="http://schemas.openxmlformats.org/officeDocument/2006/relationships/hyperlink" Target="https://www.gosuslugi.ru/600217/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suslugi.ru/600141/1" TargetMode="External"/><Relationship Id="rId23" Type="http://schemas.openxmlformats.org/officeDocument/2006/relationships/hyperlink" Target="https://www.gosuslugi.ru/600156/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osuslugi.ru/600153/1" TargetMode="External"/><Relationship Id="rId19" Type="http://schemas.openxmlformats.org/officeDocument/2006/relationships/hyperlink" Target="https://www.gosuslugi.ru/600144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171/1" TargetMode="External"/><Relationship Id="rId14" Type="http://schemas.openxmlformats.org/officeDocument/2006/relationships/hyperlink" Target="https://www.gosuslugi.ru/600133/1" TargetMode="External"/><Relationship Id="rId22" Type="http://schemas.openxmlformats.org/officeDocument/2006/relationships/hyperlink" Target="https://www.gosuslugi.ru/600150/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2022-08-15T04:32:00Z</cp:lastPrinted>
  <dcterms:created xsi:type="dcterms:W3CDTF">2022-07-07T05:36:00Z</dcterms:created>
  <dcterms:modified xsi:type="dcterms:W3CDTF">2022-08-23T06:41:00Z</dcterms:modified>
</cp:coreProperties>
</file>